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29" w:rsidRDefault="00CD7429" w:rsidP="00CD7429">
      <w:pPr>
        <w:pStyle w:val="NormalWeb"/>
        <w:shd w:val="clear" w:color="auto" w:fill="FFFFFF"/>
        <w:bidi/>
        <w:spacing w:before="0" w:beforeAutospacing="0" w:after="0" w:afterAutospacing="0" w:line="581" w:lineRule="atLeast"/>
        <w:jc w:val="center"/>
        <w:rPr>
          <w:rStyle w:val="Strong"/>
          <w:rFonts w:ascii="Arial" w:hAnsi="Arial" w:cs="Arial"/>
          <w:color w:val="444444"/>
          <w:sz w:val="29"/>
          <w:szCs w:val="29"/>
          <w:rtl/>
        </w:rPr>
      </w:pPr>
      <w:hyperlink r:id="rId4" w:history="1">
        <w:r w:rsidRPr="00CD7429">
          <w:rPr>
            <w:rStyle w:val="Hyperlink"/>
            <w:rFonts w:ascii="Arial" w:hAnsi="Arial" w:cs="Arial" w:hint="cs"/>
            <w:sz w:val="29"/>
            <w:szCs w:val="29"/>
            <w:rtl/>
          </w:rPr>
          <w:t>نموذج عقد مقاولة من الباطن</w:t>
        </w:r>
      </w:hyperlink>
    </w:p>
    <w:p w:rsidR="00207248" w:rsidRDefault="00207248" w:rsidP="00CD7429">
      <w:pPr>
        <w:pStyle w:val="NormalWeb"/>
        <w:shd w:val="clear" w:color="auto" w:fill="FFFFFF"/>
        <w:bidi/>
        <w:spacing w:before="0" w:beforeAutospacing="0" w:after="0" w:afterAutospacing="0" w:line="581" w:lineRule="atLeast"/>
        <w:rPr>
          <w:rFonts w:ascii="Arial" w:hAnsi="Arial" w:cs="Arial"/>
          <w:color w:val="444444"/>
          <w:sz w:val="29"/>
          <w:szCs w:val="29"/>
          <w:lang w:bidi="ar-EG"/>
        </w:rPr>
      </w:pP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أنه فى يوم …….. الموافق</w:t>
      </w: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 ..-..-….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تم تحرير هذا العقد بي</w:t>
      </w:r>
      <w:bookmarkStart w:id="0" w:name="_GoBack"/>
      <w:bookmarkEnd w:id="0"/>
      <w:r>
        <w:rPr>
          <w:rStyle w:val="Strong"/>
          <w:rFonts w:ascii="Arial" w:hAnsi="Arial" w:cs="Arial"/>
          <w:color w:val="444444"/>
          <w:sz w:val="29"/>
          <w:szCs w:val="29"/>
          <w:rtl/>
        </w:rPr>
        <w:t>ن كل من</w:t>
      </w: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 :</w:t>
      </w:r>
      <w:r>
        <w:rPr>
          <w:rFonts w:ascii="Arial" w:hAnsi="Arial" w:cs="Arial"/>
          <w:color w:val="444444"/>
          <w:sz w:val="29"/>
          <w:szCs w:val="29"/>
        </w:rPr>
        <w:br/>
        <w:t xml:space="preserve">1) </w:t>
      </w:r>
      <w:r>
        <w:rPr>
          <w:rFonts w:ascii="Arial" w:hAnsi="Arial" w:cs="Arial"/>
          <w:color w:val="444444"/>
          <w:sz w:val="29"/>
          <w:szCs w:val="29"/>
          <w:rtl/>
        </w:rPr>
        <w:t>السيد / …….. الجنسية …….. مقيم برقم ……..قسم …….. محافظة ……..يحمل بطاقة عائلية رقم ……..سجل مدنى ……..” طرف اول</w:t>
      </w:r>
      <w:r>
        <w:rPr>
          <w:rFonts w:ascii="Arial" w:hAnsi="Arial" w:cs="Arial"/>
          <w:color w:val="444444"/>
          <w:sz w:val="29"/>
          <w:szCs w:val="29"/>
        </w:rPr>
        <w:br/>
        <w:t xml:space="preserve">2) </w:t>
      </w:r>
      <w:r>
        <w:rPr>
          <w:rFonts w:ascii="Arial" w:hAnsi="Arial" w:cs="Arial"/>
          <w:color w:val="444444"/>
          <w:sz w:val="29"/>
          <w:szCs w:val="29"/>
          <w:rtl/>
        </w:rPr>
        <w:t>السيد / …….. الجنسية …….. مقيم برقم ……..قسم …….. محافظة ……..يحمل بطاقة عائلية رقم ……..سجل مدنى ……..” طرف ثانى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الاول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يقر الطرف الثانى – المقاول من الباطن بانه اطلع على عقد المقاولة المبرم فيما بين الطرف الاول – المقاول الاصلى – و بين السيد / …….. و المتعلق …….. و قد احاط ببنوده احاطة تامة , كما قام بمعاينة …….. و انه قبل ابرام هذا العقد على هذاالاساس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الثانى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يلتزم الطرف الثانى بتنفيذ المقاولة وفقا للشروط التى تضمنها العقد المشار اليه بدون اى تحفظ مراعيا فى ذلك الاصول الفنية المتعارف </w:t>
      </w:r>
      <w:r>
        <w:rPr>
          <w:rFonts w:ascii="Arial" w:hAnsi="Arial" w:cs="Arial" w:hint="cs"/>
          <w:color w:val="444444"/>
          <w:sz w:val="29"/>
          <w:szCs w:val="29"/>
          <w:rtl/>
        </w:rPr>
        <w:t xml:space="preserve">عليها. </w:t>
      </w:r>
      <w:r>
        <w:rPr>
          <w:rFonts w:ascii="Arial" w:hAnsi="Arial" w:cs="Arial"/>
          <w:color w:val="444444"/>
          <w:sz w:val="29"/>
          <w:szCs w:val="29"/>
          <w:rtl/>
        </w:rPr>
        <w:t>وعلى الطرف الاول تسليمه العمل فور التوقيع على هذا العقد والا كان للطرف الثانى الرجوع عليه بتعويض عن الاضرار التى اصابته بسبب عدم تنفيذه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الثالث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ينقضى الالتزام بضمان سلامة العمل و بضمان العيوب الخفية بالنسبة للطرف الثانى بتسليم الطرف الاول </w:t>
      </w:r>
      <w:r>
        <w:rPr>
          <w:rFonts w:ascii="Arial" w:hAnsi="Arial" w:cs="Arial" w:hint="cs"/>
          <w:color w:val="444444"/>
          <w:sz w:val="29"/>
          <w:szCs w:val="29"/>
          <w:rtl/>
        </w:rPr>
        <w:t>له.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اما اخلال الطرف الثانى بالالتزامات الاخرى فلا تنقضى بالتسليم و يكون للطرف الاول الرجوع بشأنها على الطرف الثانى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الرابع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يتعهد الطرف الثانى بتوفير المعدات و المهمات اللازمة لانجاز العمل دون ان يطلب الى الطرف الاول </w:t>
      </w:r>
      <w:r>
        <w:rPr>
          <w:rFonts w:ascii="Arial" w:hAnsi="Arial" w:cs="Arial"/>
          <w:color w:val="444444"/>
          <w:sz w:val="29"/>
          <w:szCs w:val="29"/>
          <w:rtl/>
        </w:rPr>
        <w:lastRenderedPageBreak/>
        <w:t xml:space="preserve">احضار </w:t>
      </w:r>
      <w:r>
        <w:rPr>
          <w:rFonts w:ascii="Arial" w:hAnsi="Arial" w:cs="Arial" w:hint="cs"/>
          <w:color w:val="444444"/>
          <w:sz w:val="29"/>
          <w:szCs w:val="29"/>
          <w:rtl/>
        </w:rPr>
        <w:t>شئ منها.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الخامس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يتم تن</w:t>
      </w:r>
      <w:r w:rsidR="003D5538">
        <w:rPr>
          <w:rFonts w:ascii="Arial" w:hAnsi="Arial" w:cs="Arial"/>
          <w:color w:val="444444"/>
          <w:sz w:val="29"/>
          <w:szCs w:val="29"/>
          <w:rtl/>
        </w:rPr>
        <w:t>فيذ العمل بواسطة الطرف الثانى و</w:t>
      </w:r>
      <w:r>
        <w:rPr>
          <w:rFonts w:ascii="Arial" w:hAnsi="Arial" w:cs="Arial" w:hint="cs"/>
          <w:color w:val="444444"/>
          <w:sz w:val="29"/>
          <w:szCs w:val="29"/>
          <w:rtl/>
        </w:rPr>
        <w:t>عماله،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و يلتزم بالتامين على من لم يسبق التامين عليه منهم لدى هيئة التامينات الاجتماعية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 و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يكون مسئولا عنهم وفقا لاحكام مسئولية المتبوع عن اعمال تابعه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.</w:t>
      </w:r>
      <w:r w:rsidR="001F586F">
        <w:rPr>
          <w:rFonts w:ascii="Arial" w:hAnsi="Arial" w:cs="Arial"/>
          <w:color w:val="444444"/>
          <w:sz w:val="29"/>
          <w:szCs w:val="29"/>
          <w:rtl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السادس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تنتقل الحراسة الى الطرف الثانى فور تسلمه العمل و يكون وحده المسئول عن كافة الاضرار التى يسببها …….. للغير وفقا للاحكام المقررة فى شان هذه المسئولية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السابع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يظل الطرف الاول مسئولا عن بوليصة التأمين المنصوص عليها بالبند …….. من العقد الاصلى والمتعلقة باعمال البناء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اما اشغالات الطريق فيكون الطرف الثانى هو المسئول عنها وعليه استصدار التراخيص اللازمة لها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الثامن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ابرم هذا العقد لقاء اجر جزافى قدره …….. فقط ……..جنيها يدفع منه مبلغ …….. فقط ……..جنيها فور التوقيع على العقد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و مبلغ …….. فقط …….. جنيها فى ..-..-…. و مبلغ …….. فقط ……..جنيها فى ..-..-…. و الباقى بعد التسليم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التاسع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اذا اخل الطرف الاول بالتزاماته المحددة بالبند </w:t>
      </w:r>
      <w:r>
        <w:rPr>
          <w:rFonts w:ascii="Arial" w:hAnsi="Arial" w:cs="Arial" w:hint="cs"/>
          <w:color w:val="444444"/>
          <w:sz w:val="29"/>
          <w:szCs w:val="29"/>
          <w:rtl/>
        </w:rPr>
        <w:t>السابق,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كان للطرف الثانى بعد انذار الطرف الاول فى العقد الاصلى – رب العمل – الرجوع بدعوى مباشرة بما يكون مدينا به </w:t>
      </w:r>
      <w:r>
        <w:rPr>
          <w:rFonts w:ascii="Arial" w:hAnsi="Arial" w:cs="Arial" w:hint="cs"/>
          <w:color w:val="444444"/>
          <w:sz w:val="29"/>
          <w:szCs w:val="29"/>
          <w:rtl/>
        </w:rPr>
        <w:t>للطرف الاول</w:t>
      </w:r>
      <w:r>
        <w:rPr>
          <w:rFonts w:ascii="Arial" w:hAnsi="Arial" w:cs="Arial" w:hint="cs"/>
          <w:color w:val="444444"/>
          <w:sz w:val="29"/>
          <w:szCs w:val="29"/>
          <w:rtl/>
          <w:lang w:bidi="ar-EG"/>
        </w:rPr>
        <w:t>.</w:t>
      </w:r>
    </w:p>
    <w:p w:rsidR="00207248" w:rsidRDefault="00207248" w:rsidP="001F586F">
      <w:pPr>
        <w:pStyle w:val="NormalWeb"/>
        <w:shd w:val="clear" w:color="auto" w:fill="FFFFFF"/>
        <w:bidi/>
        <w:spacing w:before="0" w:beforeAutospacing="0" w:after="0" w:afterAutospacing="0" w:line="581" w:lineRule="atLeast"/>
        <w:rPr>
          <w:rFonts w:ascii="Arial" w:hAnsi="Arial" w:cs="Arial"/>
          <w:color w:val="444444"/>
          <w:sz w:val="29"/>
          <w:szCs w:val="29"/>
        </w:rPr>
      </w:pP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 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العاشر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اختيارى فى حالة بقاء جزء من الاجر بعد تسليم العمل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:</w:t>
      </w:r>
      <w:r w:rsidR="001F586F">
        <w:rPr>
          <w:rFonts w:ascii="Arial" w:hAnsi="Arial" w:cs="Arial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يقر الطرف الاول بالتزامه بالوفاء للطرف الثانى بالباقى من اجره و قدره …….. فقط ……..جنيها فى موعد غايته ..-..-…. و هو موعد حلول القسط المستحق على رب العمل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و للطرف الثانى توقيع </w:t>
      </w:r>
      <w:r>
        <w:rPr>
          <w:rFonts w:ascii="Arial" w:hAnsi="Arial" w:cs="Arial"/>
          <w:color w:val="444444"/>
          <w:sz w:val="29"/>
          <w:szCs w:val="29"/>
          <w:rtl/>
        </w:rPr>
        <w:lastRenderedPageBreak/>
        <w:t>الحجز على هذا القسط تحت يد الاخير استعمالا لحق الامتياز المقرر له على قيمة القسط</w:t>
      </w:r>
      <w:r>
        <w:rPr>
          <w:rFonts w:ascii="Arial" w:hAnsi="Arial" w:cs="Arial"/>
          <w:color w:val="444444"/>
          <w:sz w:val="29"/>
          <w:szCs w:val="29"/>
        </w:rPr>
        <w:t xml:space="preserve"> 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الحادى عشر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على الطرف الاول تسلم العمل فور اخطار الطرف الثانى له بذلك و الا كان للاخير انذاره 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بالاستلام,</w:t>
      </w:r>
      <w:r w:rsidR="001F586F">
        <w:rPr>
          <w:rFonts w:ascii="Arial" w:hAnsi="Arial" w:cs="Arial"/>
          <w:color w:val="444444"/>
          <w:sz w:val="29"/>
          <w:szCs w:val="29"/>
          <w:rtl/>
        </w:rPr>
        <w:t xml:space="preserve"> و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فى هذه الحالة ينقضى التزام الطرف الثانى المتعلق بالضمان كما تنقل تبعة الهلاك الى الطرف الاول ما لم يرجع عدم التسليم الى مخالفة الطرف الثانى للمواصفات 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المتفق عليها</w:t>
      </w:r>
      <w:r w:rsidR="001F586F">
        <w:rPr>
          <w:rFonts w:ascii="Arial" w:hAnsi="Arial" w:cs="Arial"/>
          <w:color w:val="444444"/>
          <w:sz w:val="29"/>
          <w:szCs w:val="29"/>
        </w:rPr>
        <w:t xml:space="preserve">.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الثانى عشر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تختص محاكم …….. بنظر ما قد ينشب من منازعات تتعلق بتنفيذ هذا العقد و يعتبر عنوان كل من طرفيه المبين به موطنا مختارا له هذا الصدد</w:t>
      </w:r>
      <w:r>
        <w:rPr>
          <w:rFonts w:ascii="Arial" w:hAnsi="Arial" w:cs="Arial"/>
          <w:color w:val="444444"/>
          <w:sz w:val="29"/>
          <w:szCs w:val="29"/>
        </w:rPr>
        <w:t xml:space="preserve"> 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الثالث عشر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حرر العقد من </w:t>
      </w:r>
      <w:r>
        <w:rPr>
          <w:rFonts w:ascii="Arial" w:hAnsi="Arial" w:cs="Arial" w:hint="cs"/>
          <w:color w:val="444444"/>
          <w:sz w:val="29"/>
          <w:szCs w:val="29"/>
          <w:rtl/>
        </w:rPr>
        <w:t>نسختين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لكل طرف </w:t>
      </w:r>
      <w:r>
        <w:rPr>
          <w:rFonts w:ascii="Arial" w:hAnsi="Arial" w:cs="Arial" w:hint="cs"/>
          <w:color w:val="444444"/>
          <w:sz w:val="29"/>
          <w:szCs w:val="29"/>
          <w:rtl/>
        </w:rPr>
        <w:t>نسخة</w:t>
      </w:r>
      <w:r>
        <w:rPr>
          <w:rFonts w:ascii="Arial" w:hAnsi="Arial" w:cs="Arial"/>
          <w:color w:val="444444"/>
          <w:sz w:val="29"/>
          <w:szCs w:val="29"/>
        </w:rPr>
        <w:t>.</w:t>
      </w:r>
    </w:p>
    <w:p w:rsidR="00207248" w:rsidRDefault="00207248" w:rsidP="00207248">
      <w:pPr>
        <w:pStyle w:val="NormalWeb"/>
        <w:shd w:val="clear" w:color="auto" w:fill="FFFFFF"/>
        <w:bidi/>
        <w:spacing w:before="0" w:beforeAutospacing="0" w:after="0" w:afterAutospacing="0" w:line="581" w:lineRule="atLeast"/>
        <w:rPr>
          <w:rFonts w:ascii="Arial" w:hAnsi="Arial" w:cs="Arial"/>
          <w:color w:val="444444"/>
          <w:sz w:val="29"/>
          <w:szCs w:val="29"/>
        </w:rPr>
      </w:pP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” 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 xml:space="preserve">الطرف </w:t>
      </w:r>
      <w:r>
        <w:rPr>
          <w:rStyle w:val="Strong"/>
          <w:rFonts w:ascii="Arial" w:hAnsi="Arial" w:cs="Arial" w:hint="cs"/>
          <w:color w:val="444444"/>
          <w:sz w:val="29"/>
          <w:szCs w:val="29"/>
          <w:rtl/>
        </w:rPr>
        <w:t>الاول”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 xml:space="preserve"> ” الطرف الثانى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</w:p>
    <w:p w:rsidR="00F3673F" w:rsidRDefault="00F3673F" w:rsidP="00207248">
      <w:pPr>
        <w:bidi/>
      </w:pPr>
    </w:p>
    <w:sectPr w:rsidR="00F3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B"/>
    <w:rsid w:val="001F586F"/>
    <w:rsid w:val="00207248"/>
    <w:rsid w:val="003D5538"/>
    <w:rsid w:val="009252BB"/>
    <w:rsid w:val="00BE58A7"/>
    <w:rsid w:val="00CD7429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CA044-FBB0-4089-A86C-90D1826B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248"/>
    <w:rPr>
      <w:b/>
      <w:bCs/>
    </w:rPr>
  </w:style>
  <w:style w:type="character" w:styleId="Hyperlink">
    <w:name w:val="Hyperlink"/>
    <w:basedOn w:val="DefaultParagraphFont"/>
    <w:uiPriority w:val="99"/>
    <w:unhideWhenUsed/>
    <w:rsid w:val="00CD7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projects.org/form-contract-subcontrac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walid</cp:lastModifiedBy>
  <cp:revision>2</cp:revision>
  <dcterms:created xsi:type="dcterms:W3CDTF">2023-04-11T20:49:00Z</dcterms:created>
  <dcterms:modified xsi:type="dcterms:W3CDTF">2023-04-11T20:49:00Z</dcterms:modified>
</cp:coreProperties>
</file>